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F4F9D" w14:textId="77777777" w:rsidR="001B31F6" w:rsidRPr="00FE40B0" w:rsidRDefault="008A7ECA" w:rsidP="006F12BF">
      <w:pPr>
        <w:spacing w:after="120"/>
        <w:rPr>
          <w:rFonts w:ascii="Arial" w:hAnsi="Arial" w:cs="Arial"/>
          <w:b/>
          <w:color w:val="FF8300"/>
          <w:sz w:val="52"/>
          <w:szCs w:val="52"/>
          <w:lang w:val="ca-ES-valencia"/>
        </w:rPr>
        <w:sectPr w:rsidR="001B31F6" w:rsidRPr="00FE40B0" w:rsidSect="00816103">
          <w:headerReference w:type="default" r:id="rId7"/>
          <w:footerReference w:type="default" r:id="rId8"/>
          <w:pgSz w:w="11900" w:h="16840"/>
          <w:pgMar w:top="1417" w:right="1701" w:bottom="1417" w:left="1701" w:header="708" w:footer="258" w:gutter="0"/>
          <w:cols w:space="708"/>
          <w:docGrid w:linePitch="360"/>
        </w:sectPr>
      </w:pPr>
      <w:r w:rsidRPr="00FE40B0">
        <w:rPr>
          <w:rFonts w:ascii="Circular Std Book" w:hAnsi="Circular Std Book" w:cs="Arial"/>
          <w:color w:val="111E90"/>
          <w:sz w:val="44"/>
          <w:szCs w:val="44"/>
          <w:lang w:val="ca-ES-valencia"/>
        </w:rPr>
        <w:drawing>
          <wp:inline distT="0" distB="0" distL="0" distR="0" wp14:anchorId="04068339" wp14:editId="08E4D8C8">
            <wp:extent cx="692150" cy="692150"/>
            <wp:effectExtent l="0" t="0" r="0" b="0"/>
            <wp:docPr id="1" name="Imagen 1" descr="C:\Users\cco\AppData\Local\Microsoft\Windows\Temporary Internet Files\Content.Word\comunicacio_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co\AppData\Local\Microsoft\Windows\Temporary Internet Files\Content.Word\comunicacio_bla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150" cy="692150"/>
                    </a:xfrm>
                    <a:prstGeom prst="rect">
                      <a:avLst/>
                    </a:prstGeom>
                    <a:noFill/>
                    <a:ln>
                      <a:noFill/>
                    </a:ln>
                  </pic:spPr>
                </pic:pic>
              </a:graphicData>
            </a:graphic>
          </wp:inline>
        </w:drawing>
      </w:r>
    </w:p>
    <w:p w14:paraId="13AFCB95" w14:textId="561F9EDA" w:rsidR="00E95953" w:rsidRPr="00FE40B0" w:rsidRDefault="00365EE4" w:rsidP="00C345CB">
      <w:pPr>
        <w:spacing w:before="120" w:after="120"/>
        <w:rPr>
          <w:rFonts w:ascii="Circular Std Book" w:hAnsi="Circular Std Book" w:cs="Circular Std Book"/>
          <w:color w:val="111E90"/>
          <w:sz w:val="44"/>
          <w:szCs w:val="44"/>
          <w:lang w:val="ca-ES-valencia"/>
        </w:rPr>
      </w:pPr>
      <w:r w:rsidRPr="00FE40B0">
        <w:rPr>
          <w:rFonts w:ascii="Circular Std Book" w:hAnsi="Circular Std Book" w:cs="Circular Std Book"/>
          <w:color w:val="111E90"/>
          <w:sz w:val="44"/>
          <w:szCs w:val="44"/>
          <w:lang w:val="ca-ES-valencia"/>
        </w:rPr>
        <w:t>Fundació Caixa Ontinyent</w:t>
      </w:r>
      <w:r w:rsidR="00E95953" w:rsidRPr="00FE40B0">
        <w:rPr>
          <w:rFonts w:ascii="Circular Std Book" w:hAnsi="Circular Std Book" w:cs="Circular Std Book"/>
          <w:color w:val="111E90"/>
          <w:sz w:val="44"/>
          <w:szCs w:val="44"/>
          <w:lang w:val="ca-ES-valencia"/>
        </w:rPr>
        <w:t xml:space="preserve"> po</w:t>
      </w:r>
      <w:r w:rsidR="00FE40B0" w:rsidRPr="00FE40B0">
        <w:rPr>
          <w:rFonts w:ascii="Circular Std Book" w:hAnsi="Circular Std Book" w:cs="Circular Std Book"/>
          <w:color w:val="111E90"/>
          <w:sz w:val="44"/>
          <w:szCs w:val="44"/>
          <w:lang w:val="ca-ES-valencia"/>
        </w:rPr>
        <w:t xml:space="preserve">sa en marxa </w:t>
      </w:r>
      <w:r w:rsidR="00386390" w:rsidRPr="00FE40B0">
        <w:rPr>
          <w:rFonts w:ascii="Circular Std Book" w:hAnsi="Circular Std Book" w:cs="Circular Std Book"/>
          <w:color w:val="111E90"/>
          <w:sz w:val="44"/>
          <w:szCs w:val="44"/>
          <w:lang w:val="ca-ES-valencia"/>
        </w:rPr>
        <w:t>la primera edició</w:t>
      </w:r>
      <w:r w:rsidR="00E95953" w:rsidRPr="00FE40B0">
        <w:rPr>
          <w:rFonts w:ascii="Circular Std Book" w:hAnsi="Circular Std Book" w:cs="Circular Std Book"/>
          <w:color w:val="111E90"/>
          <w:sz w:val="44"/>
          <w:szCs w:val="44"/>
          <w:lang w:val="ca-ES-valencia"/>
        </w:rPr>
        <w:t xml:space="preserve"> </w:t>
      </w:r>
      <w:r w:rsidR="00386390" w:rsidRPr="00FE40B0">
        <w:rPr>
          <w:rFonts w:ascii="Circular Std Book" w:hAnsi="Circular Std Book" w:cs="Circular Std Book"/>
          <w:color w:val="111E90"/>
          <w:sz w:val="44"/>
          <w:szCs w:val="44"/>
          <w:lang w:val="ca-ES-valencia"/>
        </w:rPr>
        <w:t>d</w:t>
      </w:r>
      <w:r w:rsidR="00E95953" w:rsidRPr="00FE40B0">
        <w:rPr>
          <w:rFonts w:ascii="Circular Std Book" w:hAnsi="Circular Std Book" w:cs="Circular Std Book"/>
          <w:color w:val="111E90"/>
          <w:sz w:val="44"/>
          <w:szCs w:val="44"/>
          <w:lang w:val="ca-ES-valencia"/>
        </w:rPr>
        <w:t>el concurs</w:t>
      </w:r>
      <w:r w:rsidR="00FE40B0" w:rsidRPr="00FE40B0">
        <w:rPr>
          <w:rFonts w:ascii="Circular Std Book" w:hAnsi="Circular Std Book" w:cs="Circular Std Book"/>
          <w:color w:val="111E90"/>
          <w:sz w:val="44"/>
          <w:szCs w:val="44"/>
          <w:lang w:val="ca-ES-valencia"/>
        </w:rPr>
        <w:t xml:space="preserve"> </w:t>
      </w:r>
      <w:r w:rsidR="00E95953" w:rsidRPr="00FE40B0">
        <w:rPr>
          <w:rFonts w:ascii="Circular Std Book" w:hAnsi="Circular Std Book" w:cs="Circular Std Book"/>
          <w:color w:val="111E90"/>
          <w:sz w:val="44"/>
          <w:szCs w:val="44"/>
          <w:lang w:val="ca-ES-valencia"/>
        </w:rPr>
        <w:t>“fes la teua escola més sostenible!”</w:t>
      </w:r>
    </w:p>
    <w:p w14:paraId="2BD25002" w14:textId="63AA0CFB" w:rsidR="00E95953" w:rsidRPr="00FE40B0" w:rsidRDefault="00FE40B0" w:rsidP="00C345CB">
      <w:pPr>
        <w:spacing w:before="120" w:after="120" w:line="360" w:lineRule="auto"/>
        <w:rPr>
          <w:rFonts w:ascii="Circular Std Book" w:hAnsi="Circular Std Book" w:cs="Circular Std Book"/>
          <w:b/>
          <w:color w:val="111E90"/>
          <w:szCs w:val="44"/>
          <w:lang w:val="ca-ES-valencia"/>
        </w:rPr>
      </w:pPr>
      <w:r w:rsidRPr="00FE40B0">
        <w:rPr>
          <w:rFonts w:ascii="Circular Std Book" w:hAnsi="Circular Std Book" w:cs="Circular Std Book"/>
          <w:b/>
          <w:color w:val="111E90"/>
          <w:szCs w:val="44"/>
          <w:lang w:val="ca-ES-valencia"/>
        </w:rPr>
        <w:t>Està destinat a alumnes de 1r i 2n d'ESO de la Comunitat Valenciana, i té com a objectiu implicar els estudiants en la millora de la sostenibilitat del seu centre educatiu</w:t>
      </w:r>
      <w:r w:rsidR="00E95953" w:rsidRPr="00FE40B0">
        <w:rPr>
          <w:rFonts w:ascii="Circular Std Book" w:hAnsi="Circular Std Book" w:cs="Circular Std Book"/>
          <w:b/>
          <w:color w:val="111E90"/>
          <w:szCs w:val="44"/>
          <w:lang w:val="ca-ES-valencia"/>
        </w:rPr>
        <w:t xml:space="preserve">.  </w:t>
      </w:r>
    </w:p>
    <w:p w14:paraId="6D3FED8F" w14:textId="465F00C5" w:rsidR="00FE40B0" w:rsidRPr="00FE40B0" w:rsidRDefault="00FE40B0" w:rsidP="00FE40B0">
      <w:pPr>
        <w:spacing w:after="120" w:line="360" w:lineRule="auto"/>
        <w:rPr>
          <w:rFonts w:ascii="Circular Std Book" w:eastAsia="Times New Roman" w:hAnsi="Circular Std Book" w:cs="Circular Std Book"/>
          <w:color w:val="808080" w:themeColor="background1" w:themeShade="80"/>
          <w:sz w:val="22"/>
          <w:szCs w:val="22"/>
          <w:shd w:val="clear" w:color="auto" w:fill="FFFFFF"/>
          <w:lang w:val="ca-ES-valencia"/>
        </w:rPr>
      </w:pPr>
      <w:r w:rsidRPr="00FE40B0">
        <w:rPr>
          <w:rFonts w:ascii="Circular Std Book" w:eastAsia="Times New Roman" w:hAnsi="Circular Std Book" w:cs="Circular Std Book"/>
          <w:color w:val="808080" w:themeColor="background1" w:themeShade="80"/>
          <w:sz w:val="22"/>
          <w:szCs w:val="22"/>
          <w:shd w:val="clear" w:color="auto" w:fill="FFFFFF"/>
          <w:lang w:val="ca-ES-valencia"/>
        </w:rPr>
        <w:t xml:space="preserve">Fundació Caixa Ontinyent ha posat en marxa “Fes la teua escola més sostenible!”, la primera edició del concurs de sostenibilitat destinat a alumnes de 1r i 2n d'ESO, l'objectiu del qual és motivar als estudiants i implicar-los en la millora de la sostenibilitat en el seu entorn escolar. Els alumnes hauran de proposar accions concretes per al seu centre educatiu com pràctiques de reducció de consum d'energia, optimització de l'ús de l'aigua, foment del reciclatge o millora de les àrees verdes. </w:t>
      </w:r>
    </w:p>
    <w:p w14:paraId="488989B3" w14:textId="2D083C1B" w:rsidR="00FE40B0" w:rsidRPr="00FE40B0" w:rsidRDefault="00FE40B0" w:rsidP="00FE40B0">
      <w:pPr>
        <w:spacing w:after="120" w:line="360" w:lineRule="auto"/>
        <w:rPr>
          <w:rFonts w:ascii="Circular Std Book" w:eastAsia="Times New Roman" w:hAnsi="Circular Std Book" w:cs="Circular Std Book"/>
          <w:color w:val="808080" w:themeColor="background1" w:themeShade="80"/>
          <w:sz w:val="22"/>
          <w:szCs w:val="22"/>
          <w:shd w:val="clear" w:color="auto" w:fill="FFFFFF"/>
          <w:lang w:val="ca-ES-valencia"/>
        </w:rPr>
      </w:pPr>
      <w:r w:rsidRPr="00FE40B0">
        <w:rPr>
          <w:rFonts w:ascii="Circular Std Book" w:eastAsia="Times New Roman" w:hAnsi="Circular Std Book" w:cs="Circular Std Book"/>
          <w:color w:val="808080" w:themeColor="background1" w:themeShade="80"/>
          <w:sz w:val="22"/>
          <w:szCs w:val="22"/>
          <w:shd w:val="clear" w:color="auto" w:fill="FFFFFF"/>
          <w:lang w:val="ca-ES-valencia"/>
        </w:rPr>
        <w:t xml:space="preserve">El concurs constarà de tres fases: una primera de formació, en la qual es realitzarà un taller per a </w:t>
      </w:r>
      <w:r>
        <w:rPr>
          <w:rFonts w:ascii="Circular Std Book" w:eastAsia="Times New Roman" w:hAnsi="Circular Std Book" w:cs="Circular Std Book"/>
          <w:color w:val="808080" w:themeColor="background1" w:themeShade="80"/>
          <w:sz w:val="22"/>
          <w:szCs w:val="22"/>
          <w:shd w:val="clear" w:color="auto" w:fill="FFFFFF"/>
          <w:lang w:val="ca-ES-valencia"/>
        </w:rPr>
        <w:t>aproximar</w:t>
      </w:r>
      <w:r w:rsidRPr="00FE40B0">
        <w:rPr>
          <w:rFonts w:ascii="Circular Std Book" w:eastAsia="Times New Roman" w:hAnsi="Circular Std Book" w:cs="Circular Std Book"/>
          <w:color w:val="808080" w:themeColor="background1" w:themeShade="80"/>
          <w:sz w:val="22"/>
          <w:szCs w:val="22"/>
          <w:shd w:val="clear" w:color="auto" w:fill="FFFFFF"/>
          <w:lang w:val="ca-ES-valencia"/>
        </w:rPr>
        <w:t xml:space="preserve">-los a coneixements bàsics relacionats amb la sostenibilitat; una segona d'ideació i presentació del projecte, a partir del qual el jurat estudiarà i seleccionarà els equips que passen a la final; i una tercera d'elaboració completa i presentació definitiva del projecte, una versió més detallada en la forma creativa que els alumnes consideren i que es presentaran en una final davant el jurat. </w:t>
      </w:r>
    </w:p>
    <w:p w14:paraId="5F747084" w14:textId="77777777" w:rsidR="00FE40B0" w:rsidRDefault="00FE40B0" w:rsidP="00FE40B0">
      <w:pPr>
        <w:spacing w:after="120" w:line="360" w:lineRule="auto"/>
        <w:rPr>
          <w:rFonts w:ascii="Circular Std Book" w:eastAsia="Times New Roman" w:hAnsi="Circular Std Book" w:cs="Circular Std Book"/>
          <w:color w:val="808080" w:themeColor="background1" w:themeShade="80"/>
          <w:sz w:val="22"/>
          <w:szCs w:val="22"/>
          <w:shd w:val="clear" w:color="auto" w:fill="FFFFFF"/>
          <w:lang w:val="ca-ES-valencia"/>
        </w:rPr>
      </w:pPr>
      <w:r w:rsidRPr="00FE40B0">
        <w:rPr>
          <w:rFonts w:ascii="Circular Std Book" w:eastAsia="Times New Roman" w:hAnsi="Circular Std Book" w:cs="Circular Std Book"/>
          <w:color w:val="808080" w:themeColor="background1" w:themeShade="80"/>
          <w:sz w:val="22"/>
          <w:szCs w:val="22"/>
          <w:shd w:val="clear" w:color="auto" w:fill="FFFFFF"/>
          <w:lang w:val="ca-ES-valencia"/>
        </w:rPr>
        <w:t xml:space="preserve">L'equip que resulte guanyador aconseguirà 800 euros per a accions relacionades amb la sostenibilitat, com un kit ecològic, una activitat a l'aire lliure o una aportació per a la implementació real de la seua proposta a l'escola. I l'equip finalista en segona posició rebrà 400 euros per al mateix fi. </w:t>
      </w:r>
    </w:p>
    <w:p w14:paraId="71269D77" w14:textId="77777777" w:rsidR="00575C9B" w:rsidRDefault="00575C9B" w:rsidP="00FE40B0">
      <w:pPr>
        <w:spacing w:after="120" w:line="360" w:lineRule="auto"/>
        <w:rPr>
          <w:rFonts w:ascii="Circular Std Book" w:eastAsia="Times New Roman" w:hAnsi="Circular Std Book" w:cs="Circular Std Book"/>
          <w:color w:val="808080" w:themeColor="background1" w:themeShade="80"/>
          <w:sz w:val="22"/>
          <w:szCs w:val="22"/>
          <w:shd w:val="clear" w:color="auto" w:fill="FFFFFF"/>
          <w:lang w:val="ca-ES-valencia"/>
        </w:rPr>
      </w:pPr>
    </w:p>
    <w:p w14:paraId="026BB9A1" w14:textId="77777777" w:rsidR="00575C9B" w:rsidRPr="00FE40B0" w:rsidRDefault="00575C9B" w:rsidP="00FE40B0">
      <w:pPr>
        <w:spacing w:after="120" w:line="360" w:lineRule="auto"/>
        <w:rPr>
          <w:rFonts w:ascii="Circular Std Book" w:eastAsia="Times New Roman" w:hAnsi="Circular Std Book" w:cs="Circular Std Book"/>
          <w:color w:val="808080" w:themeColor="background1" w:themeShade="80"/>
          <w:sz w:val="22"/>
          <w:szCs w:val="22"/>
          <w:shd w:val="clear" w:color="auto" w:fill="FFFFFF"/>
          <w:lang w:val="ca-ES-valencia"/>
        </w:rPr>
      </w:pPr>
    </w:p>
    <w:p w14:paraId="58C6BD05" w14:textId="7939AC89" w:rsidR="00535427" w:rsidRPr="00FE40B0" w:rsidRDefault="00FE40B0" w:rsidP="00FE40B0">
      <w:pPr>
        <w:spacing w:after="120" w:line="360" w:lineRule="auto"/>
        <w:rPr>
          <w:rFonts w:ascii="Circular Std Book" w:eastAsia="Times New Roman" w:hAnsi="Circular Std Book" w:cs="Circular Std Book"/>
          <w:color w:val="808080" w:themeColor="background1" w:themeShade="80"/>
          <w:sz w:val="22"/>
          <w:szCs w:val="22"/>
          <w:shd w:val="clear" w:color="auto" w:fill="FFFFFF"/>
          <w:lang w:val="ca-ES-valencia"/>
        </w:rPr>
      </w:pPr>
      <w:r w:rsidRPr="00FE40B0">
        <w:rPr>
          <w:rFonts w:ascii="Circular Std Book" w:eastAsia="Times New Roman" w:hAnsi="Circular Std Book" w:cs="Circular Std Book"/>
          <w:color w:val="808080" w:themeColor="background1" w:themeShade="80"/>
          <w:sz w:val="22"/>
          <w:szCs w:val="22"/>
          <w:shd w:val="clear" w:color="auto" w:fill="FFFFFF"/>
          <w:lang w:val="ca-ES-valencia"/>
        </w:rPr>
        <w:t xml:space="preserve">Podran participar en el concurs tots els alumnes de 1r i 2n d'ESO de la Comunitat Valenciana, </w:t>
      </w:r>
      <w:r w:rsidR="00700AB1">
        <w:rPr>
          <w:rFonts w:ascii="Circular Std Book" w:eastAsia="Times New Roman" w:hAnsi="Circular Std Book" w:cs="Circular Std Book"/>
          <w:color w:val="808080" w:themeColor="background1" w:themeShade="80"/>
          <w:sz w:val="22"/>
          <w:szCs w:val="22"/>
          <w:shd w:val="clear" w:color="auto" w:fill="FFFFFF"/>
          <w:lang w:val="ca-ES-valencia"/>
        </w:rPr>
        <w:t>per a la qual cosa</w:t>
      </w:r>
      <w:r w:rsidRPr="00FE40B0">
        <w:rPr>
          <w:rFonts w:ascii="Circular Std Book" w:eastAsia="Times New Roman" w:hAnsi="Circular Std Book" w:cs="Circular Std Book"/>
          <w:color w:val="808080" w:themeColor="background1" w:themeShade="80"/>
          <w:sz w:val="22"/>
          <w:szCs w:val="22"/>
          <w:shd w:val="clear" w:color="auto" w:fill="FFFFFF"/>
          <w:lang w:val="ca-ES-valencia"/>
        </w:rPr>
        <w:t xml:space="preserve"> hauran d'emplenar el formulari d'inscripció disponible en la web de la Fundació Caixa Ontinyent</w:t>
      </w:r>
      <w:r w:rsidR="00535427" w:rsidRPr="00FE40B0">
        <w:rPr>
          <w:rFonts w:ascii="Circular Std Book" w:eastAsia="Times New Roman" w:hAnsi="Circular Std Book" w:cs="Circular Std Book"/>
          <w:color w:val="808080" w:themeColor="background1" w:themeShade="80"/>
          <w:sz w:val="22"/>
          <w:szCs w:val="22"/>
          <w:shd w:val="clear" w:color="auto" w:fill="FFFFFF"/>
          <w:lang w:val="ca-ES-valencia"/>
        </w:rPr>
        <w:t>.</w:t>
      </w:r>
    </w:p>
    <w:p w14:paraId="2897BC5A" w14:textId="08CE739C" w:rsidR="000015AF" w:rsidRPr="00FE40B0" w:rsidRDefault="00EB38D1" w:rsidP="0018363F">
      <w:pPr>
        <w:spacing w:after="120" w:line="360" w:lineRule="auto"/>
        <w:jc w:val="right"/>
        <w:rPr>
          <w:rFonts w:ascii="Circular Std Book" w:eastAsia="Times New Roman" w:hAnsi="Circular Std Book" w:cs="Circular Std Book"/>
          <w:color w:val="666666"/>
          <w:sz w:val="22"/>
          <w:szCs w:val="22"/>
          <w:shd w:val="clear" w:color="auto" w:fill="FFFFFF"/>
          <w:lang w:val="ca-ES-valencia"/>
        </w:rPr>
        <w:sectPr w:rsidR="000015AF" w:rsidRPr="00FE40B0" w:rsidSect="00E73984">
          <w:type w:val="continuous"/>
          <w:pgSz w:w="11900" w:h="16840"/>
          <w:pgMar w:top="1417" w:right="1552" w:bottom="1417" w:left="1701" w:header="708" w:footer="258" w:gutter="0"/>
          <w:cols w:space="708"/>
          <w:docGrid w:linePitch="360"/>
        </w:sectPr>
      </w:pPr>
      <w:r w:rsidRPr="00FE40B0">
        <w:rPr>
          <w:rFonts w:ascii="Circular Std Book" w:eastAsia="Times New Roman" w:hAnsi="Circular Std Book" w:cs="Circular Std Book"/>
          <w:b/>
          <w:color w:val="666666"/>
          <w:sz w:val="22"/>
          <w:szCs w:val="22"/>
          <w:shd w:val="clear" w:color="auto" w:fill="FFFFFF"/>
          <w:lang w:val="ca-ES-valencia"/>
        </w:rPr>
        <w:t xml:space="preserve">Ontinyent, </w:t>
      </w:r>
      <w:r w:rsidR="00535427" w:rsidRPr="00FE40B0">
        <w:rPr>
          <w:rFonts w:ascii="Circular Std Book" w:eastAsia="Times New Roman" w:hAnsi="Circular Std Book" w:cs="Circular Std Book"/>
          <w:b/>
          <w:color w:val="666666"/>
          <w:sz w:val="22"/>
          <w:szCs w:val="22"/>
          <w:shd w:val="clear" w:color="auto" w:fill="FFFFFF"/>
          <w:lang w:val="ca-ES-valencia"/>
        </w:rPr>
        <w:t>3</w:t>
      </w:r>
      <w:r w:rsidR="000B1DD6" w:rsidRPr="00FE40B0">
        <w:rPr>
          <w:rFonts w:ascii="Circular Std Book" w:eastAsia="Times New Roman" w:hAnsi="Circular Std Book" w:cs="Circular Std Book"/>
          <w:b/>
          <w:color w:val="666666"/>
          <w:sz w:val="22"/>
          <w:szCs w:val="22"/>
          <w:shd w:val="clear" w:color="auto" w:fill="FFFFFF"/>
          <w:lang w:val="ca-ES-valencia"/>
        </w:rPr>
        <w:t xml:space="preserve"> de </w:t>
      </w:r>
      <w:r w:rsidR="00535427" w:rsidRPr="00FE40B0">
        <w:rPr>
          <w:rFonts w:ascii="Circular Std Book" w:eastAsia="Times New Roman" w:hAnsi="Circular Std Book" w:cs="Circular Std Book"/>
          <w:b/>
          <w:color w:val="666666"/>
          <w:sz w:val="22"/>
          <w:szCs w:val="22"/>
          <w:shd w:val="clear" w:color="auto" w:fill="FFFFFF"/>
          <w:lang w:val="ca-ES-valencia"/>
        </w:rPr>
        <w:t>d</w:t>
      </w:r>
      <w:r w:rsidR="00700AB1">
        <w:rPr>
          <w:rFonts w:ascii="Circular Std Book" w:eastAsia="Times New Roman" w:hAnsi="Circular Std Book" w:cs="Circular Std Book"/>
          <w:b/>
          <w:color w:val="666666"/>
          <w:sz w:val="22"/>
          <w:szCs w:val="22"/>
          <w:shd w:val="clear" w:color="auto" w:fill="FFFFFF"/>
          <w:lang w:val="ca-ES-valencia"/>
        </w:rPr>
        <w:t>ese</w:t>
      </w:r>
      <w:r w:rsidR="00535427" w:rsidRPr="00FE40B0">
        <w:rPr>
          <w:rFonts w:ascii="Circular Std Book" w:eastAsia="Times New Roman" w:hAnsi="Circular Std Book" w:cs="Circular Std Book"/>
          <w:b/>
          <w:color w:val="666666"/>
          <w:sz w:val="22"/>
          <w:szCs w:val="22"/>
          <w:shd w:val="clear" w:color="auto" w:fill="FFFFFF"/>
          <w:lang w:val="ca-ES-valencia"/>
        </w:rPr>
        <w:t xml:space="preserve">mbre </w:t>
      </w:r>
      <w:r w:rsidR="008A1B36" w:rsidRPr="00FE40B0">
        <w:rPr>
          <w:rFonts w:ascii="Circular Std Book" w:eastAsia="Times New Roman" w:hAnsi="Circular Std Book" w:cs="Circular Std Book"/>
          <w:b/>
          <w:color w:val="666666"/>
          <w:sz w:val="22"/>
          <w:szCs w:val="22"/>
          <w:shd w:val="clear" w:color="auto" w:fill="FFFFFF"/>
          <w:lang w:val="ca-ES-valencia"/>
        </w:rPr>
        <w:t>de 202</w:t>
      </w:r>
      <w:r w:rsidR="00575C9B">
        <w:rPr>
          <w:rFonts w:ascii="Circular Std Book" w:eastAsia="Times New Roman" w:hAnsi="Circular Std Book" w:cs="Circular Std Book"/>
          <w:b/>
          <w:color w:val="666666"/>
          <w:sz w:val="22"/>
          <w:szCs w:val="22"/>
          <w:shd w:val="clear" w:color="auto" w:fill="FFFFFF"/>
          <w:lang w:val="ca-ES-valencia"/>
        </w:rPr>
        <w:t>4</w:t>
      </w:r>
    </w:p>
    <w:p w14:paraId="60219964" w14:textId="77777777" w:rsidR="00F32234" w:rsidRPr="00FE40B0" w:rsidRDefault="00F32234" w:rsidP="00575C9B">
      <w:pPr>
        <w:spacing w:after="120" w:line="360" w:lineRule="auto"/>
        <w:rPr>
          <w:rFonts w:ascii="Arial" w:eastAsia="Times New Roman" w:hAnsi="Arial" w:cs="Arial"/>
          <w:sz w:val="22"/>
          <w:szCs w:val="22"/>
          <w:lang w:val="ca-ES-valencia"/>
        </w:rPr>
      </w:pPr>
    </w:p>
    <w:sectPr w:rsidR="00F32234" w:rsidRPr="00FE40B0" w:rsidSect="00E73984">
      <w:type w:val="continuous"/>
      <w:pgSz w:w="11900" w:h="16840"/>
      <w:pgMar w:top="1417" w:right="1552" w:bottom="1417" w:left="1701" w:header="708" w:footer="258" w:gutter="0"/>
      <w:cols w:num="2" w:space="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11140" w14:textId="77777777" w:rsidR="00175C32" w:rsidRDefault="00175C32" w:rsidP="001B31F6">
      <w:r>
        <w:separator/>
      </w:r>
    </w:p>
  </w:endnote>
  <w:endnote w:type="continuationSeparator" w:id="0">
    <w:p w14:paraId="79969547" w14:textId="77777777" w:rsidR="00175C32" w:rsidRDefault="00175C32" w:rsidP="001B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ircular Std Book">
    <w:panose1 w:val="020B0604020101020102"/>
    <w:charset w:val="00"/>
    <w:family w:val="swiss"/>
    <w:notTrueType/>
    <w:pitch w:val="variable"/>
    <w:sig w:usb0="8000002F" w:usb1="5000E47B" w:usb2="00000008"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A064A" w14:textId="77777777" w:rsidR="00F32234" w:rsidRDefault="006158D8">
    <w:pPr>
      <w:pStyle w:val="Piedepgina"/>
      <w:rPr>
        <w:rFonts w:ascii="Circular Std Book" w:eastAsia="Times New Roman" w:hAnsi="Circular Std Book"/>
        <w:color w:val="666666"/>
        <w:sz w:val="20"/>
        <w:szCs w:val="22"/>
        <w:shd w:val="clear" w:color="auto" w:fill="FFFFFF"/>
        <w:lang w:val="ca-ES"/>
      </w:rPr>
    </w:pPr>
    <w:r>
      <w:rPr>
        <w:rStyle w:val="Hipervnculo"/>
        <w:rFonts w:ascii="Circular Std Book" w:eastAsia="Times New Roman" w:hAnsi="Circular Std Book"/>
        <w:sz w:val="20"/>
        <w:szCs w:val="22"/>
        <w:shd w:val="clear" w:color="auto" w:fill="FFFFFF"/>
        <w:lang w:val="ca-ES"/>
      </w:rPr>
      <w:t>comunicacion@caixaontinyent.es</w:t>
    </w:r>
  </w:p>
  <w:p w14:paraId="01B030DC" w14:textId="77777777" w:rsidR="0024608B" w:rsidRPr="00F32234" w:rsidRDefault="006158D8">
    <w:pPr>
      <w:pStyle w:val="Piedepgina"/>
      <w:rPr>
        <w:sz w:val="22"/>
      </w:rPr>
    </w:pPr>
    <w:r>
      <w:rPr>
        <w:rFonts w:ascii="Circular Std Book" w:eastAsia="Times New Roman" w:hAnsi="Circular Std Book"/>
        <w:color w:val="666666"/>
        <w:sz w:val="20"/>
        <w:szCs w:val="22"/>
        <w:shd w:val="clear" w:color="auto" w:fill="FFFFFF"/>
        <w:lang w:val="ca-ES"/>
      </w:rPr>
      <w:t>96 291 91 45</w:t>
    </w:r>
  </w:p>
  <w:p w14:paraId="5F4F11A8" w14:textId="77777777" w:rsidR="0024608B" w:rsidRDefault="0024608B" w:rsidP="00DE0F92">
    <w:pPr>
      <w:pStyle w:val="Encabezado"/>
      <w:tabs>
        <w:tab w:val="clear" w:pos="4252"/>
        <w:tab w:val="clear" w:pos="8504"/>
        <w:tab w:val="left" w:pos="5360"/>
      </w:tabs>
      <w:jc w:val="right"/>
      <w:rPr>
        <w:rFonts w:ascii="Arial" w:hAnsi="Arial" w:cs="Arial"/>
        <w:color w:val="101E8E"/>
        <w:sz w:val="18"/>
        <w:szCs w:val="18"/>
      </w:rPr>
    </w:pPr>
  </w:p>
  <w:p w14:paraId="77653A8A" w14:textId="77777777" w:rsidR="0024608B" w:rsidRDefault="0024608B" w:rsidP="001B31F6">
    <w:pPr>
      <w:pStyle w:val="Encabezado"/>
      <w:tabs>
        <w:tab w:val="clear" w:pos="4252"/>
        <w:tab w:val="clear" w:pos="8504"/>
        <w:tab w:val="left" w:pos="5360"/>
      </w:tabs>
      <w:rPr>
        <w:rFonts w:ascii="Arial" w:hAnsi="Arial" w:cs="Arial"/>
        <w:color w:val="101E8E"/>
        <w:sz w:val="18"/>
        <w:szCs w:val="18"/>
      </w:rPr>
    </w:pPr>
    <w:r>
      <w:rPr>
        <w:rFonts w:ascii="Arial" w:hAnsi="Arial" w:cs="Arial"/>
        <w:color w:val="101E8E"/>
        <w:sz w:val="18"/>
        <w:szCs w:val="18"/>
      </w:rPr>
      <w:tab/>
    </w:r>
  </w:p>
  <w:p w14:paraId="0183AF2E" w14:textId="77777777" w:rsidR="0024608B" w:rsidRPr="00816103" w:rsidRDefault="0024608B" w:rsidP="00816103">
    <w:pPr>
      <w:pStyle w:val="Encabezado"/>
      <w:tabs>
        <w:tab w:val="clear" w:pos="4252"/>
        <w:tab w:val="clear" w:pos="8504"/>
        <w:tab w:val="left" w:pos="5360"/>
      </w:tabs>
      <w:rPr>
        <w:rFonts w:ascii="Arial" w:hAnsi="Arial" w:cs="Arial"/>
        <w:color w:val="101E8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87C87" w14:textId="77777777" w:rsidR="00175C32" w:rsidRDefault="00175C32" w:rsidP="001B31F6">
      <w:r>
        <w:separator/>
      </w:r>
    </w:p>
  </w:footnote>
  <w:footnote w:type="continuationSeparator" w:id="0">
    <w:p w14:paraId="5874A4C8" w14:textId="77777777" w:rsidR="00175C32" w:rsidRDefault="00175C32" w:rsidP="001B3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3088F" w14:textId="77777777" w:rsidR="0024608B" w:rsidRDefault="0024608B" w:rsidP="001B31F6">
    <w:pPr>
      <w:pStyle w:val="Encabezado"/>
      <w:tabs>
        <w:tab w:val="clear" w:pos="4252"/>
        <w:tab w:val="clear" w:pos="8504"/>
        <w:tab w:val="left" w:pos="5360"/>
      </w:tabs>
    </w:pPr>
    <w:r>
      <w:tab/>
    </w:r>
  </w:p>
  <w:p w14:paraId="554C2F1D" w14:textId="5D3FEB60" w:rsidR="0024608B" w:rsidRPr="00873FBB" w:rsidRDefault="00AF394D" w:rsidP="00DE0F92">
    <w:pPr>
      <w:pStyle w:val="Encabezado"/>
      <w:tabs>
        <w:tab w:val="clear" w:pos="4252"/>
        <w:tab w:val="clear" w:pos="8504"/>
        <w:tab w:val="left" w:pos="4678"/>
      </w:tabs>
      <w:rPr>
        <w:rFonts w:ascii="Arial" w:hAnsi="Arial" w:cs="Arial"/>
        <w:color w:val="101E8E"/>
        <w:sz w:val="18"/>
        <w:szCs w:val="18"/>
        <w:lang w:val="es-ES"/>
      </w:rPr>
    </w:pPr>
    <w:r>
      <w:rPr>
        <w:noProof/>
        <w:lang w:val="es-ES"/>
      </w:rPr>
      <w:drawing>
        <wp:inline distT="0" distB="0" distL="0" distR="0" wp14:anchorId="442E4E21" wp14:editId="3F782400">
          <wp:extent cx="1482302" cy="463743"/>
          <wp:effectExtent l="0" t="0" r="0" b="0"/>
          <wp:docPr id="3" name="Imagen 3" descr="Fusion:Users:javi:Dropbox:CAIXAONTINYENT:CAO_IDENTIDAD:AAFF:logo:marca:fundacio:AAFF_fundacio:mapa_de_bits:color:horitzontal_fundacio_min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ion:Users:javi:Dropbox:CAIXAONTINYENT:CAO_IDENTIDAD:AAFF:logo:marca:fundacio:AAFF_fundacio:mapa_de_bits:color:horitzontal_fundacio_min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2967" cy="463951"/>
                  </a:xfrm>
                  <a:prstGeom prst="rect">
                    <a:avLst/>
                  </a:prstGeom>
                  <a:noFill/>
                  <a:ln>
                    <a:noFill/>
                  </a:ln>
                </pic:spPr>
              </pic:pic>
            </a:graphicData>
          </a:graphic>
        </wp:inline>
      </w:drawing>
    </w:r>
    <w:r w:rsidR="0024608B" w:rsidRPr="00726F99">
      <w:rPr>
        <w:lang w:val="ca-ES"/>
      </w:rPr>
      <w:tab/>
    </w:r>
    <w:r w:rsidR="00AC1EA7" w:rsidRPr="00726F99">
      <w:rPr>
        <w:lang w:val="ca-ES"/>
      </w:rPr>
      <w:t xml:space="preserve">            </w:t>
    </w:r>
    <w:r w:rsidR="0024608B" w:rsidRPr="00873FBB">
      <w:rPr>
        <w:rFonts w:ascii="Circular Std Book" w:hAnsi="Circular Std Book" w:cs="Arial"/>
        <w:color w:val="101E8E"/>
        <w:sz w:val="18"/>
        <w:szCs w:val="18"/>
        <w:lang w:val="es-ES"/>
      </w:rPr>
      <w:t xml:space="preserve">Ontinyent a </w:t>
    </w:r>
    <w:r w:rsidR="00B610DA">
      <w:rPr>
        <w:rFonts w:ascii="Circular Std Book" w:hAnsi="Circular Std Book" w:cs="Arial"/>
        <w:color w:val="101E8E"/>
        <w:sz w:val="18"/>
        <w:szCs w:val="18"/>
        <w:lang w:val="es-ES"/>
      </w:rPr>
      <w:t>3</w:t>
    </w:r>
    <w:r w:rsidR="00873FBB" w:rsidRPr="00873FBB">
      <w:rPr>
        <w:rFonts w:ascii="Circular Std Book" w:hAnsi="Circular Std Book" w:cs="Arial"/>
        <w:color w:val="101E8E"/>
        <w:sz w:val="18"/>
        <w:szCs w:val="18"/>
        <w:lang w:val="es-ES"/>
      </w:rPr>
      <w:t xml:space="preserve"> de </w:t>
    </w:r>
    <w:r w:rsidR="00FE40B0" w:rsidRPr="00FE40B0">
      <w:rPr>
        <w:rFonts w:ascii="Circular Std Book" w:hAnsi="Circular Std Book" w:cs="Arial"/>
        <w:color w:val="101E8E"/>
        <w:sz w:val="18"/>
        <w:szCs w:val="18"/>
        <w:lang w:val="ca-ES-valencia"/>
      </w:rPr>
      <w:t>desembre</w:t>
    </w:r>
    <w:r w:rsidR="00B610DA">
      <w:rPr>
        <w:rFonts w:ascii="Circular Std Book" w:hAnsi="Circular Std Book" w:cs="Arial"/>
        <w:color w:val="101E8E"/>
        <w:sz w:val="18"/>
        <w:szCs w:val="18"/>
        <w:lang w:val="es-ES"/>
      </w:rPr>
      <w:t xml:space="preserve"> </w:t>
    </w:r>
    <w:r w:rsidR="00873FBB" w:rsidRPr="00873FBB">
      <w:rPr>
        <w:rFonts w:ascii="Circular Std Book" w:hAnsi="Circular Std Book" w:cs="Arial"/>
        <w:color w:val="101E8E"/>
        <w:sz w:val="18"/>
        <w:szCs w:val="18"/>
        <w:lang w:val="es-ES"/>
      </w:rPr>
      <w:t>de 202</w:t>
    </w:r>
    <w:r w:rsidR="001855CA">
      <w:rPr>
        <w:rFonts w:ascii="Circular Std Book" w:hAnsi="Circular Std Book" w:cs="Arial"/>
        <w:color w:val="101E8E"/>
        <w:sz w:val="18"/>
        <w:szCs w:val="18"/>
        <w:lang w:val="es-ES"/>
      </w:rPr>
      <w:t>4</w:t>
    </w:r>
  </w:p>
  <w:p w14:paraId="66B84B37" w14:textId="77777777" w:rsidR="0024608B" w:rsidRDefault="0024608B" w:rsidP="001B31F6">
    <w:pPr>
      <w:pStyle w:val="Encabezado"/>
      <w:tabs>
        <w:tab w:val="clear" w:pos="4252"/>
        <w:tab w:val="clear" w:pos="8504"/>
        <w:tab w:val="left" w:pos="5360"/>
      </w:tabs>
      <w:rPr>
        <w:rFonts w:ascii="Arial" w:hAnsi="Arial" w:cs="Arial"/>
        <w:color w:val="101E8E"/>
        <w:sz w:val="18"/>
        <w:szCs w:val="18"/>
      </w:rPr>
    </w:pPr>
  </w:p>
  <w:p w14:paraId="472A7B76" w14:textId="77777777" w:rsidR="0024608B" w:rsidRPr="001B31F6" w:rsidRDefault="0024608B" w:rsidP="001B31F6">
    <w:pPr>
      <w:pStyle w:val="Encabezado"/>
      <w:tabs>
        <w:tab w:val="clear" w:pos="4252"/>
        <w:tab w:val="clear" w:pos="8504"/>
        <w:tab w:val="left" w:pos="5360"/>
      </w:tabs>
      <w:rPr>
        <w:rFonts w:ascii="Arial" w:hAnsi="Arial" w:cs="Arial"/>
        <w:color w:val="101E8E"/>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0226D"/>
    <w:multiLevelType w:val="hybridMultilevel"/>
    <w:tmpl w:val="E86C1E4E"/>
    <w:lvl w:ilvl="0" w:tplc="21923FE0">
      <w:numFmt w:val="bullet"/>
      <w:lvlText w:val="-"/>
      <w:lvlJc w:val="left"/>
      <w:pPr>
        <w:ind w:left="1065" w:hanging="360"/>
      </w:pPr>
      <w:rPr>
        <w:rFonts w:ascii="Circular Std Book" w:eastAsia="Times New Roman" w:hAnsi="Circular Std Book" w:cs="Circular Std Book"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 w15:restartNumberingAfterBreak="0">
    <w:nsid w:val="2A041DC6"/>
    <w:multiLevelType w:val="hybridMultilevel"/>
    <w:tmpl w:val="546623F2"/>
    <w:lvl w:ilvl="0" w:tplc="43CAEA26">
      <w:numFmt w:val="bullet"/>
      <w:lvlText w:val="-"/>
      <w:lvlJc w:val="left"/>
      <w:pPr>
        <w:ind w:left="720" w:hanging="360"/>
      </w:pPr>
      <w:rPr>
        <w:rFonts w:ascii="Circular Std Book" w:eastAsia="Times New Roman" w:hAnsi="Circular Std Book" w:cs="Circular Std Book"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7FD4E9A"/>
    <w:multiLevelType w:val="hybridMultilevel"/>
    <w:tmpl w:val="E9F4B7D2"/>
    <w:lvl w:ilvl="0" w:tplc="A6B27BAC">
      <w:numFmt w:val="bullet"/>
      <w:lvlText w:val="-"/>
      <w:lvlJc w:val="left"/>
      <w:pPr>
        <w:ind w:left="720" w:hanging="360"/>
      </w:pPr>
      <w:rPr>
        <w:rFonts w:ascii="Circular Std Book" w:eastAsia="Times New Roman" w:hAnsi="Circular Std Book" w:cs="Circular Std Book"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AE86FDC"/>
    <w:multiLevelType w:val="hybridMultilevel"/>
    <w:tmpl w:val="F170086A"/>
    <w:lvl w:ilvl="0" w:tplc="C9649454">
      <w:numFmt w:val="bullet"/>
      <w:lvlText w:val="-"/>
      <w:lvlJc w:val="left"/>
      <w:pPr>
        <w:ind w:left="720" w:hanging="360"/>
      </w:pPr>
      <w:rPr>
        <w:rFonts w:ascii="Circular Std Book" w:eastAsia="Times New Roman" w:hAnsi="Circular Std Book" w:cs="Circular Std Book" w:hint="default"/>
      </w:rPr>
    </w:lvl>
    <w:lvl w:ilvl="1" w:tplc="08030003" w:tentative="1">
      <w:start w:val="1"/>
      <w:numFmt w:val="bullet"/>
      <w:lvlText w:val="o"/>
      <w:lvlJc w:val="left"/>
      <w:pPr>
        <w:ind w:left="1440" w:hanging="360"/>
      </w:pPr>
      <w:rPr>
        <w:rFonts w:ascii="Courier New" w:hAnsi="Courier New" w:cs="Courier New" w:hint="default"/>
      </w:rPr>
    </w:lvl>
    <w:lvl w:ilvl="2" w:tplc="08030005" w:tentative="1">
      <w:start w:val="1"/>
      <w:numFmt w:val="bullet"/>
      <w:lvlText w:val=""/>
      <w:lvlJc w:val="left"/>
      <w:pPr>
        <w:ind w:left="2160" w:hanging="360"/>
      </w:pPr>
      <w:rPr>
        <w:rFonts w:ascii="Wingdings" w:hAnsi="Wingdings" w:hint="default"/>
      </w:rPr>
    </w:lvl>
    <w:lvl w:ilvl="3" w:tplc="08030001" w:tentative="1">
      <w:start w:val="1"/>
      <w:numFmt w:val="bullet"/>
      <w:lvlText w:val=""/>
      <w:lvlJc w:val="left"/>
      <w:pPr>
        <w:ind w:left="2880" w:hanging="360"/>
      </w:pPr>
      <w:rPr>
        <w:rFonts w:ascii="Symbol" w:hAnsi="Symbol" w:hint="default"/>
      </w:rPr>
    </w:lvl>
    <w:lvl w:ilvl="4" w:tplc="08030003" w:tentative="1">
      <w:start w:val="1"/>
      <w:numFmt w:val="bullet"/>
      <w:lvlText w:val="o"/>
      <w:lvlJc w:val="left"/>
      <w:pPr>
        <w:ind w:left="3600" w:hanging="360"/>
      </w:pPr>
      <w:rPr>
        <w:rFonts w:ascii="Courier New" w:hAnsi="Courier New" w:cs="Courier New" w:hint="default"/>
      </w:rPr>
    </w:lvl>
    <w:lvl w:ilvl="5" w:tplc="08030005" w:tentative="1">
      <w:start w:val="1"/>
      <w:numFmt w:val="bullet"/>
      <w:lvlText w:val=""/>
      <w:lvlJc w:val="left"/>
      <w:pPr>
        <w:ind w:left="4320" w:hanging="360"/>
      </w:pPr>
      <w:rPr>
        <w:rFonts w:ascii="Wingdings" w:hAnsi="Wingdings" w:hint="default"/>
      </w:rPr>
    </w:lvl>
    <w:lvl w:ilvl="6" w:tplc="08030001" w:tentative="1">
      <w:start w:val="1"/>
      <w:numFmt w:val="bullet"/>
      <w:lvlText w:val=""/>
      <w:lvlJc w:val="left"/>
      <w:pPr>
        <w:ind w:left="5040" w:hanging="360"/>
      </w:pPr>
      <w:rPr>
        <w:rFonts w:ascii="Symbol" w:hAnsi="Symbol" w:hint="default"/>
      </w:rPr>
    </w:lvl>
    <w:lvl w:ilvl="7" w:tplc="08030003" w:tentative="1">
      <w:start w:val="1"/>
      <w:numFmt w:val="bullet"/>
      <w:lvlText w:val="o"/>
      <w:lvlJc w:val="left"/>
      <w:pPr>
        <w:ind w:left="5760" w:hanging="360"/>
      </w:pPr>
      <w:rPr>
        <w:rFonts w:ascii="Courier New" w:hAnsi="Courier New" w:cs="Courier New" w:hint="default"/>
      </w:rPr>
    </w:lvl>
    <w:lvl w:ilvl="8" w:tplc="08030005" w:tentative="1">
      <w:start w:val="1"/>
      <w:numFmt w:val="bullet"/>
      <w:lvlText w:val=""/>
      <w:lvlJc w:val="left"/>
      <w:pPr>
        <w:ind w:left="6480" w:hanging="360"/>
      </w:pPr>
      <w:rPr>
        <w:rFonts w:ascii="Wingdings" w:hAnsi="Wingdings" w:hint="default"/>
      </w:rPr>
    </w:lvl>
  </w:abstractNum>
  <w:num w:numId="1" w16cid:durableId="789399462">
    <w:abstractNumId w:val="1"/>
  </w:num>
  <w:num w:numId="2" w16cid:durableId="1013147425">
    <w:abstractNumId w:val="2"/>
  </w:num>
  <w:num w:numId="3" w16cid:durableId="348607198">
    <w:abstractNumId w:val="0"/>
  </w:num>
  <w:num w:numId="4" w16cid:durableId="1829873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1F6"/>
    <w:rsid w:val="000015AF"/>
    <w:rsid w:val="00010C50"/>
    <w:rsid w:val="00043105"/>
    <w:rsid w:val="000665DC"/>
    <w:rsid w:val="00071540"/>
    <w:rsid w:val="000A7B89"/>
    <w:rsid w:val="000B1DD6"/>
    <w:rsid w:val="000B4A8A"/>
    <w:rsid w:val="000D7AA0"/>
    <w:rsid w:val="00111B9C"/>
    <w:rsid w:val="001267C4"/>
    <w:rsid w:val="00175C32"/>
    <w:rsid w:val="0018363F"/>
    <w:rsid w:val="001855CA"/>
    <w:rsid w:val="001A7E7E"/>
    <w:rsid w:val="001B31F6"/>
    <w:rsid w:val="001C44BA"/>
    <w:rsid w:val="001D2396"/>
    <w:rsid w:val="001D7636"/>
    <w:rsid w:val="0024608B"/>
    <w:rsid w:val="002633A2"/>
    <w:rsid w:val="00263F28"/>
    <w:rsid w:val="00264D78"/>
    <w:rsid w:val="0027642F"/>
    <w:rsid w:val="00276946"/>
    <w:rsid w:val="00282E49"/>
    <w:rsid w:val="002859E5"/>
    <w:rsid w:val="002921FF"/>
    <w:rsid w:val="002D1F51"/>
    <w:rsid w:val="002D5A27"/>
    <w:rsid w:val="002F466F"/>
    <w:rsid w:val="002F4FCC"/>
    <w:rsid w:val="002F66D0"/>
    <w:rsid w:val="002F6DD8"/>
    <w:rsid w:val="003011F2"/>
    <w:rsid w:val="00314425"/>
    <w:rsid w:val="00323B67"/>
    <w:rsid w:val="0032598E"/>
    <w:rsid w:val="00344BB2"/>
    <w:rsid w:val="00355096"/>
    <w:rsid w:val="00364B11"/>
    <w:rsid w:val="00365EE4"/>
    <w:rsid w:val="003718B3"/>
    <w:rsid w:val="0038284B"/>
    <w:rsid w:val="00386390"/>
    <w:rsid w:val="003912AF"/>
    <w:rsid w:val="0039480B"/>
    <w:rsid w:val="003C264E"/>
    <w:rsid w:val="003C4437"/>
    <w:rsid w:val="003D522E"/>
    <w:rsid w:val="003E01E8"/>
    <w:rsid w:val="003E07F4"/>
    <w:rsid w:val="003E2C67"/>
    <w:rsid w:val="0040691E"/>
    <w:rsid w:val="00431DD7"/>
    <w:rsid w:val="00434567"/>
    <w:rsid w:val="004632FE"/>
    <w:rsid w:val="00473890"/>
    <w:rsid w:val="00491EE8"/>
    <w:rsid w:val="00492865"/>
    <w:rsid w:val="004B4D2F"/>
    <w:rsid w:val="004D4647"/>
    <w:rsid w:val="005271B4"/>
    <w:rsid w:val="005274E5"/>
    <w:rsid w:val="00535427"/>
    <w:rsid w:val="005704F2"/>
    <w:rsid w:val="00575C9B"/>
    <w:rsid w:val="005774AD"/>
    <w:rsid w:val="00581160"/>
    <w:rsid w:val="00583393"/>
    <w:rsid w:val="0059590A"/>
    <w:rsid w:val="00597986"/>
    <w:rsid w:val="005A366A"/>
    <w:rsid w:val="005C3A3B"/>
    <w:rsid w:val="005D2F73"/>
    <w:rsid w:val="005E23BE"/>
    <w:rsid w:val="00605FCD"/>
    <w:rsid w:val="00610D35"/>
    <w:rsid w:val="006158D8"/>
    <w:rsid w:val="00616F8A"/>
    <w:rsid w:val="00622545"/>
    <w:rsid w:val="00627A5D"/>
    <w:rsid w:val="00650EE3"/>
    <w:rsid w:val="006531FF"/>
    <w:rsid w:val="006551E4"/>
    <w:rsid w:val="00675768"/>
    <w:rsid w:val="006A01FF"/>
    <w:rsid w:val="006A0DFA"/>
    <w:rsid w:val="006B7D34"/>
    <w:rsid w:val="006D0F80"/>
    <w:rsid w:val="006D65C0"/>
    <w:rsid w:val="006F12BF"/>
    <w:rsid w:val="00700AB1"/>
    <w:rsid w:val="00726F99"/>
    <w:rsid w:val="00732D34"/>
    <w:rsid w:val="0076085E"/>
    <w:rsid w:val="00780BB7"/>
    <w:rsid w:val="00790073"/>
    <w:rsid w:val="00790919"/>
    <w:rsid w:val="007B3AEC"/>
    <w:rsid w:val="007B6953"/>
    <w:rsid w:val="00816103"/>
    <w:rsid w:val="00820BD9"/>
    <w:rsid w:val="008224DC"/>
    <w:rsid w:val="008343FF"/>
    <w:rsid w:val="00834EA8"/>
    <w:rsid w:val="008412D3"/>
    <w:rsid w:val="00844010"/>
    <w:rsid w:val="008545B1"/>
    <w:rsid w:val="008664BA"/>
    <w:rsid w:val="00873FBB"/>
    <w:rsid w:val="008A1B36"/>
    <w:rsid w:val="008A7A4F"/>
    <w:rsid w:val="008A7ECA"/>
    <w:rsid w:val="008B3963"/>
    <w:rsid w:val="009119A8"/>
    <w:rsid w:val="0093521C"/>
    <w:rsid w:val="0094143E"/>
    <w:rsid w:val="00957F99"/>
    <w:rsid w:val="00966158"/>
    <w:rsid w:val="00997FBB"/>
    <w:rsid w:val="009A0C21"/>
    <w:rsid w:val="009B0841"/>
    <w:rsid w:val="009B1206"/>
    <w:rsid w:val="009C0C32"/>
    <w:rsid w:val="009D16D8"/>
    <w:rsid w:val="009D64A7"/>
    <w:rsid w:val="009D7680"/>
    <w:rsid w:val="00A23AB5"/>
    <w:rsid w:val="00A25BCB"/>
    <w:rsid w:val="00A42BCF"/>
    <w:rsid w:val="00A5551D"/>
    <w:rsid w:val="00A5642A"/>
    <w:rsid w:val="00A67307"/>
    <w:rsid w:val="00A73DAA"/>
    <w:rsid w:val="00AA11AA"/>
    <w:rsid w:val="00AA633D"/>
    <w:rsid w:val="00AC162C"/>
    <w:rsid w:val="00AC1EA7"/>
    <w:rsid w:val="00AE6BDA"/>
    <w:rsid w:val="00AF394D"/>
    <w:rsid w:val="00AF6A8C"/>
    <w:rsid w:val="00B33046"/>
    <w:rsid w:val="00B44848"/>
    <w:rsid w:val="00B50B25"/>
    <w:rsid w:val="00B610DA"/>
    <w:rsid w:val="00B824D4"/>
    <w:rsid w:val="00B847BF"/>
    <w:rsid w:val="00B90431"/>
    <w:rsid w:val="00BC5D2A"/>
    <w:rsid w:val="00BE54C4"/>
    <w:rsid w:val="00BF3225"/>
    <w:rsid w:val="00C30E22"/>
    <w:rsid w:val="00C345CB"/>
    <w:rsid w:val="00C3509C"/>
    <w:rsid w:val="00C56688"/>
    <w:rsid w:val="00C74276"/>
    <w:rsid w:val="00C80F0A"/>
    <w:rsid w:val="00C916F4"/>
    <w:rsid w:val="00C92DC9"/>
    <w:rsid w:val="00CA4AB0"/>
    <w:rsid w:val="00CB0107"/>
    <w:rsid w:val="00CB3C21"/>
    <w:rsid w:val="00CD1CA7"/>
    <w:rsid w:val="00CD7C4C"/>
    <w:rsid w:val="00CE03C3"/>
    <w:rsid w:val="00CF0B78"/>
    <w:rsid w:val="00CF1F96"/>
    <w:rsid w:val="00D01029"/>
    <w:rsid w:val="00D30436"/>
    <w:rsid w:val="00D4156D"/>
    <w:rsid w:val="00D657FB"/>
    <w:rsid w:val="00D81F2B"/>
    <w:rsid w:val="00D82095"/>
    <w:rsid w:val="00DB655C"/>
    <w:rsid w:val="00DD3580"/>
    <w:rsid w:val="00DD45E0"/>
    <w:rsid w:val="00DE0F92"/>
    <w:rsid w:val="00DE501D"/>
    <w:rsid w:val="00DF2516"/>
    <w:rsid w:val="00E0222A"/>
    <w:rsid w:val="00E2575B"/>
    <w:rsid w:val="00E41888"/>
    <w:rsid w:val="00E54C9A"/>
    <w:rsid w:val="00E73984"/>
    <w:rsid w:val="00E803EF"/>
    <w:rsid w:val="00E81A2E"/>
    <w:rsid w:val="00E81EDE"/>
    <w:rsid w:val="00E864C3"/>
    <w:rsid w:val="00E93B70"/>
    <w:rsid w:val="00E95953"/>
    <w:rsid w:val="00E96F23"/>
    <w:rsid w:val="00EA3AE2"/>
    <w:rsid w:val="00EB38D1"/>
    <w:rsid w:val="00EB4C11"/>
    <w:rsid w:val="00F1171B"/>
    <w:rsid w:val="00F12321"/>
    <w:rsid w:val="00F27611"/>
    <w:rsid w:val="00F32234"/>
    <w:rsid w:val="00F37DBD"/>
    <w:rsid w:val="00F409B4"/>
    <w:rsid w:val="00F447B8"/>
    <w:rsid w:val="00F55A47"/>
    <w:rsid w:val="00F561DB"/>
    <w:rsid w:val="00F77FA3"/>
    <w:rsid w:val="00F87A06"/>
    <w:rsid w:val="00F91F71"/>
    <w:rsid w:val="00FA05C1"/>
    <w:rsid w:val="00FA4C72"/>
    <w:rsid w:val="00FB436A"/>
    <w:rsid w:val="00FB4FB2"/>
    <w:rsid w:val="00FC2E7D"/>
    <w:rsid w:val="00FE12B9"/>
    <w:rsid w:val="00FE40B0"/>
    <w:rsid w:val="00FF122D"/>
    <w:rsid w:val="00FF4D1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469F28"/>
  <w14:defaultImageDpi w14:val="300"/>
  <w15:docId w15:val="{27D6D21E-8A86-489F-9C56-FF782E8C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1F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B31F6"/>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1B31F6"/>
    <w:rPr>
      <w:rFonts w:ascii="Lucida Grande" w:hAnsi="Lucida Grande"/>
      <w:sz w:val="18"/>
      <w:szCs w:val="18"/>
    </w:rPr>
  </w:style>
  <w:style w:type="paragraph" w:styleId="Encabezado">
    <w:name w:val="header"/>
    <w:basedOn w:val="Normal"/>
    <w:link w:val="EncabezadoCar"/>
    <w:uiPriority w:val="99"/>
    <w:unhideWhenUsed/>
    <w:rsid w:val="001B31F6"/>
    <w:pPr>
      <w:tabs>
        <w:tab w:val="center" w:pos="4252"/>
        <w:tab w:val="right" w:pos="8504"/>
      </w:tabs>
    </w:pPr>
  </w:style>
  <w:style w:type="character" w:customStyle="1" w:styleId="EncabezadoCar">
    <w:name w:val="Encabezado Car"/>
    <w:basedOn w:val="Fuentedeprrafopredeter"/>
    <w:link w:val="Encabezado"/>
    <w:uiPriority w:val="99"/>
    <w:rsid w:val="001B31F6"/>
  </w:style>
  <w:style w:type="paragraph" w:styleId="Piedepgina">
    <w:name w:val="footer"/>
    <w:basedOn w:val="Normal"/>
    <w:link w:val="PiedepginaCar"/>
    <w:uiPriority w:val="99"/>
    <w:unhideWhenUsed/>
    <w:rsid w:val="001B31F6"/>
    <w:pPr>
      <w:tabs>
        <w:tab w:val="center" w:pos="4252"/>
        <w:tab w:val="right" w:pos="8504"/>
      </w:tabs>
    </w:pPr>
  </w:style>
  <w:style w:type="character" w:customStyle="1" w:styleId="PiedepginaCar">
    <w:name w:val="Pie de página Car"/>
    <w:basedOn w:val="Fuentedeprrafopredeter"/>
    <w:link w:val="Piedepgina"/>
    <w:uiPriority w:val="99"/>
    <w:rsid w:val="001B31F6"/>
  </w:style>
  <w:style w:type="character" w:styleId="Hipervnculo">
    <w:name w:val="Hyperlink"/>
    <w:basedOn w:val="Fuentedeprrafopredeter"/>
    <w:uiPriority w:val="99"/>
    <w:unhideWhenUsed/>
    <w:rsid w:val="001B31F6"/>
    <w:rPr>
      <w:color w:val="0000FF" w:themeColor="hyperlink"/>
      <w:u w:val="single"/>
    </w:rPr>
  </w:style>
  <w:style w:type="paragraph" w:styleId="Prrafodelista">
    <w:name w:val="List Paragraph"/>
    <w:basedOn w:val="Normal"/>
    <w:uiPriority w:val="34"/>
    <w:qFormat/>
    <w:rsid w:val="00AC162C"/>
    <w:pPr>
      <w:ind w:left="720"/>
      <w:contextualSpacing/>
    </w:pPr>
  </w:style>
  <w:style w:type="character" w:customStyle="1" w:styleId="Mencinsinresolver1">
    <w:name w:val="Mención sin resolver1"/>
    <w:basedOn w:val="Fuentedeprrafopredeter"/>
    <w:uiPriority w:val="99"/>
    <w:semiHidden/>
    <w:unhideWhenUsed/>
    <w:rsid w:val="00D01029"/>
    <w:rPr>
      <w:color w:val="605E5C"/>
      <w:shd w:val="clear" w:color="auto" w:fill="E1DFDD"/>
    </w:rPr>
  </w:style>
  <w:style w:type="paragraph" w:styleId="Sangradetextonormal">
    <w:name w:val="Body Text Indent"/>
    <w:basedOn w:val="Normal"/>
    <w:link w:val="SangradetextonormalCar"/>
    <w:rsid w:val="00E93B70"/>
    <w:pPr>
      <w:autoSpaceDE w:val="0"/>
      <w:autoSpaceDN w:val="0"/>
      <w:jc w:val="both"/>
    </w:pPr>
    <w:rPr>
      <w:rFonts w:ascii="Times" w:eastAsia="Times New Roman" w:hAnsi="Times" w:cs="Times"/>
      <w:lang w:val="es-ES"/>
    </w:rPr>
  </w:style>
  <w:style w:type="character" w:customStyle="1" w:styleId="SangradetextonormalCar">
    <w:name w:val="Sangría de texto normal Car"/>
    <w:basedOn w:val="Fuentedeprrafopredeter"/>
    <w:link w:val="Sangradetextonormal"/>
    <w:rsid w:val="00E93B70"/>
    <w:rPr>
      <w:rFonts w:ascii="Times" w:eastAsia="Times New Roman" w:hAnsi="Times" w:cs="Time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2688">
      <w:bodyDiv w:val="1"/>
      <w:marLeft w:val="0"/>
      <w:marRight w:val="0"/>
      <w:marTop w:val="0"/>
      <w:marBottom w:val="0"/>
      <w:divBdr>
        <w:top w:val="none" w:sz="0" w:space="0" w:color="auto"/>
        <w:left w:val="none" w:sz="0" w:space="0" w:color="auto"/>
        <w:bottom w:val="none" w:sz="0" w:space="0" w:color="auto"/>
        <w:right w:val="none" w:sz="0" w:space="0" w:color="auto"/>
      </w:divBdr>
    </w:div>
    <w:div w:id="488518554">
      <w:bodyDiv w:val="1"/>
      <w:marLeft w:val="0"/>
      <w:marRight w:val="0"/>
      <w:marTop w:val="0"/>
      <w:marBottom w:val="0"/>
      <w:divBdr>
        <w:top w:val="none" w:sz="0" w:space="0" w:color="auto"/>
        <w:left w:val="none" w:sz="0" w:space="0" w:color="auto"/>
        <w:bottom w:val="none" w:sz="0" w:space="0" w:color="auto"/>
        <w:right w:val="none" w:sz="0" w:space="0" w:color="auto"/>
      </w:divBdr>
    </w:div>
    <w:div w:id="1091052722">
      <w:bodyDiv w:val="1"/>
      <w:marLeft w:val="0"/>
      <w:marRight w:val="0"/>
      <w:marTop w:val="0"/>
      <w:marBottom w:val="0"/>
      <w:divBdr>
        <w:top w:val="none" w:sz="0" w:space="0" w:color="auto"/>
        <w:left w:val="none" w:sz="0" w:space="0" w:color="auto"/>
        <w:bottom w:val="none" w:sz="0" w:space="0" w:color="auto"/>
        <w:right w:val="none" w:sz="0" w:space="0" w:color="auto"/>
      </w:divBdr>
    </w:div>
    <w:div w:id="1133793496">
      <w:bodyDiv w:val="1"/>
      <w:marLeft w:val="0"/>
      <w:marRight w:val="0"/>
      <w:marTop w:val="0"/>
      <w:marBottom w:val="0"/>
      <w:divBdr>
        <w:top w:val="none" w:sz="0" w:space="0" w:color="auto"/>
        <w:left w:val="none" w:sz="0" w:space="0" w:color="auto"/>
        <w:bottom w:val="none" w:sz="0" w:space="0" w:color="auto"/>
        <w:right w:val="none" w:sz="0" w:space="0" w:color="auto"/>
      </w:divBdr>
    </w:div>
    <w:div w:id="1457528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274</Words>
  <Characters>1563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Javi</dc:creator>
  <cp:lastModifiedBy>Carmen Chover Olmo</cp:lastModifiedBy>
  <cp:revision>6</cp:revision>
  <cp:lastPrinted>2024-12-03T10:08:00Z</cp:lastPrinted>
  <dcterms:created xsi:type="dcterms:W3CDTF">2024-12-03T07:55:00Z</dcterms:created>
  <dcterms:modified xsi:type="dcterms:W3CDTF">2024-12-03T10:37:00Z</dcterms:modified>
</cp:coreProperties>
</file>